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9F" w:rsidRPr="003A56BE" w:rsidRDefault="00360C9F" w:rsidP="00360C9F">
      <w:pPr>
        <w:bidi/>
        <w:jc w:val="center"/>
        <w:rPr>
          <w:b/>
          <w:bCs/>
          <w:sz w:val="32"/>
          <w:szCs w:val="32"/>
        </w:rPr>
      </w:pPr>
      <w:r w:rsidRPr="003A56BE">
        <w:rPr>
          <w:rFonts w:hint="cs"/>
          <w:b/>
          <w:bCs/>
          <w:sz w:val="32"/>
          <w:szCs w:val="32"/>
          <w:rtl/>
        </w:rPr>
        <w:t>ملخص الجدوى الاقتصادية للمشروع</w:t>
      </w:r>
    </w:p>
    <w:tbl>
      <w:tblPr>
        <w:bidiVisual/>
        <w:tblW w:w="0" w:type="auto"/>
        <w:tblInd w:w="13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74"/>
        <w:gridCol w:w="395"/>
        <w:gridCol w:w="1549"/>
        <w:gridCol w:w="408"/>
        <w:gridCol w:w="189"/>
        <w:gridCol w:w="590"/>
        <w:gridCol w:w="397"/>
        <w:gridCol w:w="396"/>
        <w:gridCol w:w="396"/>
        <w:gridCol w:w="397"/>
        <w:gridCol w:w="397"/>
        <w:gridCol w:w="397"/>
        <w:gridCol w:w="397"/>
        <w:gridCol w:w="1643"/>
      </w:tblGrid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معلومات حول المشروع / الغرض من طلب الدعم:</w:t>
            </w:r>
          </w:p>
          <w:p w:rsidR="005E69CD" w:rsidRPr="00F21706" w:rsidRDefault="005E69CD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A56BE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  <w:lang w:bidi="ar-JO"/>
              </w:rPr>
              <w:t xml:space="preserve">- </w:t>
            </w:r>
            <w:r w:rsidR="00360C9F"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اسم</w:t>
            </w:r>
            <w:r w:rsidR="00360C9F" w:rsidRPr="003A56B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 xml:space="preserve"> </w:t>
            </w: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المشروع</w:t>
            </w:r>
            <w:r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:.................................................................................</w:t>
            </w:r>
            <w:r w:rsidR="00360C9F"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</w:t>
            </w:r>
          </w:p>
          <w:p w:rsidR="005E69CD" w:rsidRPr="00F21706" w:rsidRDefault="005E69CD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5E69CD" w:rsidRPr="00F21706" w:rsidRDefault="005E69CD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A56BE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  <w:lang w:bidi="ar-JO"/>
              </w:rPr>
              <w:t xml:space="preserve">- </w:t>
            </w: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طبيعة عمل المشروع</w:t>
            </w:r>
            <w:r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</w:t>
            </w:r>
          </w:p>
          <w:p w:rsidR="005E69CD" w:rsidRPr="00F21706" w:rsidRDefault="005E69CD" w:rsidP="00360C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</w:t>
            </w:r>
            <w:r w:rsidR="00360C9F"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756DC1" w:rsidRPr="00F21706" w:rsidRDefault="00756DC1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3A56B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مكان إقامة المشروع:</w:t>
            </w:r>
          </w:p>
          <w:p w:rsidR="00756DC1" w:rsidRPr="00F21706" w:rsidRDefault="00756DC1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360C9F" w:rsidRPr="00F21706" w:rsidRDefault="00360C9F" w:rsidP="005E69CD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5E69CD" w:rsidRPr="00F21706" w:rsidRDefault="005E69CD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JO"/>
              </w:rPr>
            </w:pP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 xml:space="preserve">وصف المشروع </w:t>
            </w:r>
            <w:r w:rsidR="00756DC1" w:rsidRPr="003A56BE">
              <w:rPr>
                <w:rFonts w:asciiTheme="majorBidi" w:hAnsiTheme="majorBidi" w:cstheme="majorBidi" w:hint="cs"/>
                <w:sz w:val="24"/>
                <w:szCs w:val="24"/>
                <w:highlight w:val="lightGray"/>
                <w:u w:val="single"/>
                <w:rtl/>
                <w:lang w:bidi="ar-JO"/>
              </w:rPr>
              <w:t>:</w:t>
            </w:r>
          </w:p>
          <w:p w:rsidR="00756DC1" w:rsidRPr="00F21706" w:rsidRDefault="00756DC1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756DC1" w:rsidRPr="00F21706" w:rsidRDefault="00756DC1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756DC1" w:rsidRPr="00F21706" w:rsidRDefault="00756DC1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756DC1" w:rsidRPr="00F21706" w:rsidRDefault="00756DC1" w:rsidP="00756DC1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756DC1" w:rsidRPr="00F21706" w:rsidRDefault="00756DC1" w:rsidP="00756DC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مبلغ الدعم المطلوب</w:t>
            </w:r>
            <w:r w:rsidRPr="003A56BE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  <w:lang w:bidi="ar-JO"/>
              </w:rPr>
              <w:t>:</w:t>
            </w:r>
            <w:r w:rsidRPr="00F2170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(                      ) </w:t>
            </w: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دينار</w:t>
            </w:r>
            <w:r w:rsidRPr="00F2170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، ................................................................................</w:t>
            </w:r>
            <w:r w:rsidR="00360C9F"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</w:t>
            </w:r>
          </w:p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3A56BE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ال</w:t>
            </w:r>
            <w:r w:rsidR="005E69CD"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u w:val="single"/>
                <w:rtl/>
                <w:lang w:bidi="ar-JO"/>
              </w:rPr>
              <w:t>نتائجه المتوقعة</w:t>
            </w:r>
            <w:r w:rsidR="005E69CD" w:rsidRPr="003A56BE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  <w:lang w:bidi="ar-JO"/>
              </w:rPr>
              <w:t>:</w:t>
            </w: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1.</w:t>
            </w: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D0243F">
            <w:pPr>
              <w:bidi/>
              <w:spacing w:after="0" w:line="24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3. </w:t>
            </w:r>
          </w:p>
        </w:tc>
      </w:tr>
      <w:tr w:rsidR="00F21706" w:rsidRPr="00F21706" w:rsidTr="00AE63BB">
        <w:tc>
          <w:tcPr>
            <w:tcW w:w="8725" w:type="dxa"/>
            <w:gridSpan w:val="14"/>
          </w:tcPr>
          <w:p w:rsidR="005E69CD" w:rsidRPr="00F21706" w:rsidRDefault="005E69CD" w:rsidP="00D024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4.</w:t>
            </w:r>
          </w:p>
        </w:tc>
      </w:tr>
      <w:tr w:rsidR="00AE63BB" w:rsidRPr="00F21706" w:rsidTr="00AE63BB">
        <w:tc>
          <w:tcPr>
            <w:tcW w:w="8725" w:type="dxa"/>
            <w:gridSpan w:val="14"/>
          </w:tcPr>
          <w:p w:rsidR="00AE63BB" w:rsidRPr="00F21706" w:rsidRDefault="00AE63BB" w:rsidP="00D024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5.</w:t>
            </w:r>
          </w:p>
        </w:tc>
      </w:tr>
      <w:tr w:rsidR="00F21706" w:rsidRPr="00F21706" w:rsidTr="00AE63BB"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E69CD" w:rsidRPr="00F21706" w:rsidRDefault="00AE63BB" w:rsidP="005E69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A56B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مجال التخصص الرئيس</w:t>
            </w:r>
            <w:r w:rsidRPr="003A56B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>ي</w:t>
            </w:r>
            <w:r w:rsidR="005E69CD" w:rsidRPr="003A56B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rtl/>
                <w:lang w:bidi="ar-JO"/>
              </w:rPr>
              <w:t xml:space="preserve"> للمشروع</w:t>
            </w:r>
            <w:r w:rsidR="005E69CD" w:rsidRPr="00F217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F21706" w:rsidRPr="00F21706" w:rsidTr="003A56BE">
        <w:trPr>
          <w:trHeight w:val="71"/>
        </w:trPr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التعليم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الصحة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الثقافة والتراث والفنون والرياضة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الزراعة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التمكين الاقتصادي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الديمقراطية والحوكمة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روابط اجتماعية ومهنية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الحقوق والحريات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مساعدات انسانية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سياحة ومواقع اثرية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الديانات</w:t>
            </w:r>
          </w:p>
          <w:p w:rsidR="005E69CD" w:rsidRPr="00F21706" w:rsidRDefault="005E69CD" w:rsidP="00D0243F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دعم قطاع منظمات المجتمع المدني</w:t>
            </w:r>
          </w:p>
          <w:p w:rsidR="00360C9F" w:rsidRPr="003A56BE" w:rsidRDefault="005E69CD" w:rsidP="003A56BE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الاتحادات</w:t>
            </w:r>
          </w:p>
        </w:tc>
      </w:tr>
      <w:tr w:rsidR="00F21706" w:rsidRPr="00F21706" w:rsidTr="003A56BE">
        <w:trPr>
          <w:trHeight w:val="671"/>
        </w:trPr>
        <w:tc>
          <w:tcPr>
            <w:tcW w:w="357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:rsidR="005E69CD" w:rsidRPr="00F21706" w:rsidRDefault="005E69CD" w:rsidP="005E69CD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lastRenderedPageBreak/>
              <w:t>الفئة المستهدفة الرئيسية</w:t>
            </w:r>
          </w:p>
        </w:tc>
        <w:tc>
          <w:tcPr>
            <w:tcW w:w="2711" w:type="dxa"/>
            <w:gridSpan w:val="6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E69CD" w:rsidRPr="00F21706" w:rsidRDefault="005E69CD" w:rsidP="005E69CD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الفئة المستهدفة الثانوية</w:t>
            </w: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br/>
              <w:t>(اختياري)</w:t>
            </w:r>
          </w:p>
        </w:tc>
        <w:tc>
          <w:tcPr>
            <w:tcW w:w="2437" w:type="dxa"/>
            <w:gridSpan w:val="3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E69CD" w:rsidRPr="00F21706" w:rsidRDefault="005E69CD" w:rsidP="005E69CD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الجنس</w:t>
            </w:r>
          </w:p>
        </w:tc>
      </w:tr>
      <w:tr w:rsidR="00F21706" w:rsidRPr="00F21706" w:rsidTr="003A56BE">
        <w:trPr>
          <w:trHeight w:val="671"/>
        </w:trPr>
        <w:tc>
          <w:tcPr>
            <w:tcW w:w="35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الأطفال (0-17 سنة)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الشباب (18-24 سنة)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الكبار (25- 64 سنة)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 xml:space="preserve"> كبار السن &gt; 65 سنة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العائلة / العشيرة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المجتمع ككل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منظمات المجتمع المدني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وسائل الإعلام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القطاع الخاص</w:t>
            </w:r>
          </w:p>
          <w:p w:rsidR="005E69CD" w:rsidRPr="00F21706" w:rsidRDefault="005E69CD" w:rsidP="005E69CD">
            <w:pPr>
              <w:numPr>
                <w:ilvl w:val="0"/>
                <w:numId w:val="1"/>
              </w:numPr>
              <w:tabs>
                <w:tab w:val="num" w:pos="25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 xml:space="preserve">الحكومة </w:t>
            </w:r>
          </w:p>
        </w:tc>
        <w:tc>
          <w:tcPr>
            <w:tcW w:w="2754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الأيتام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الفقراء والمحتاجون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اللاجئون والمنكوبون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عاطلون عن العمل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إعاقة بصرية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إعاقة سمعية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إعاقة حركية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إعاقة  نفسية</w:t>
            </w:r>
          </w:p>
          <w:p w:rsidR="005E69CD" w:rsidRPr="00F21706" w:rsidRDefault="005E69CD" w:rsidP="005E69CD">
            <w:pPr>
              <w:numPr>
                <w:ilvl w:val="0"/>
                <w:numId w:val="2"/>
              </w:numPr>
              <w:tabs>
                <w:tab w:val="num" w:pos="204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 xml:space="preserve">إعاقات متعددة </w:t>
            </w:r>
          </w:p>
        </w:tc>
        <w:tc>
          <w:tcPr>
            <w:tcW w:w="2437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5E69CD" w:rsidRPr="00F21706" w:rsidRDefault="005E69CD" w:rsidP="005E69CD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  <w:p w:rsidR="005E69CD" w:rsidRPr="00F21706" w:rsidRDefault="005E69CD" w:rsidP="005E69CD">
            <w:pPr>
              <w:numPr>
                <w:ilvl w:val="0"/>
                <w:numId w:val="3"/>
              </w:numPr>
              <w:tabs>
                <w:tab w:val="num" w:pos="43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ذكر</w:t>
            </w:r>
          </w:p>
          <w:p w:rsidR="005E69CD" w:rsidRPr="00F21706" w:rsidRDefault="005E69CD" w:rsidP="005E69CD">
            <w:pPr>
              <w:numPr>
                <w:ilvl w:val="0"/>
                <w:numId w:val="3"/>
              </w:numPr>
              <w:tabs>
                <w:tab w:val="num" w:pos="43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أنثى</w:t>
            </w:r>
          </w:p>
          <w:p w:rsidR="005E69CD" w:rsidRPr="00F21706" w:rsidRDefault="005E69CD" w:rsidP="005E69CD">
            <w:pPr>
              <w:numPr>
                <w:ilvl w:val="0"/>
                <w:numId w:val="3"/>
              </w:numPr>
              <w:tabs>
                <w:tab w:val="num" w:pos="437"/>
              </w:tabs>
              <w:bidi/>
              <w:spacing w:after="0" w:line="240" w:lineRule="auto"/>
              <w:ind w:left="142" w:firstLine="0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F21706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ذكر وأنثى</w:t>
            </w:r>
          </w:p>
        </w:tc>
      </w:tr>
      <w:tr w:rsidR="00F21706" w:rsidRPr="00F21706" w:rsidTr="00756DC1">
        <w:trPr>
          <w:trHeight w:val="389"/>
        </w:trPr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360C9F" w:rsidRPr="00F21706" w:rsidRDefault="00AE63BB" w:rsidP="00AE63BB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u w:val="single"/>
                <w:rtl/>
                <w:lang w:bidi="ar-JO"/>
              </w:rPr>
              <w:t>مساهمة الجمعية في المشروع:</w:t>
            </w:r>
          </w:p>
        </w:tc>
      </w:tr>
      <w:tr w:rsidR="00F21706" w:rsidRPr="00F21706" w:rsidTr="003A56BE">
        <w:trPr>
          <w:trHeight w:val="389"/>
        </w:trPr>
        <w:tc>
          <w:tcPr>
            <w:tcW w:w="35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360C9F" w:rsidRPr="00F21706" w:rsidRDefault="00360C9F" w:rsidP="003A3A45">
            <w:pPr>
              <w:pStyle w:val="ListParagraph"/>
              <w:bidi/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مالية (بالدينار)</w:t>
            </w:r>
          </w:p>
        </w:tc>
        <w:tc>
          <w:tcPr>
            <w:tcW w:w="2754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360C9F" w:rsidRPr="00F21706" w:rsidRDefault="00360C9F" w:rsidP="003A3A45">
            <w:pPr>
              <w:pStyle w:val="ListParagraph"/>
              <w:bidi/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عينية (مقدرة بالدينار)</w:t>
            </w:r>
          </w:p>
        </w:tc>
        <w:tc>
          <w:tcPr>
            <w:tcW w:w="2437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360C9F" w:rsidRPr="00F21706" w:rsidRDefault="00360C9F" w:rsidP="003A3A45">
            <w:pPr>
              <w:pStyle w:val="ListParagraph"/>
              <w:bidi/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فنية (مقدرة بالدينار)</w:t>
            </w:r>
          </w:p>
        </w:tc>
      </w:tr>
      <w:tr w:rsidR="00F21706" w:rsidRPr="00F21706" w:rsidTr="003A56BE">
        <w:trPr>
          <w:trHeight w:val="389"/>
        </w:trPr>
        <w:tc>
          <w:tcPr>
            <w:tcW w:w="35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360C9F" w:rsidRPr="00F21706" w:rsidRDefault="00360C9F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360C9F" w:rsidRPr="00F21706" w:rsidRDefault="00360C9F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360C9F" w:rsidRPr="00F21706" w:rsidRDefault="00360C9F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AE63BB">
        <w:trPr>
          <w:trHeight w:val="389"/>
        </w:trPr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F21706" w:rsidP="005E69CD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  <w:lang w:bidi="ar-JO"/>
              </w:rPr>
            </w:pP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تكاليف المشروع</w:t>
            </w: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لوازم ومعدات المشروع</w:t>
            </w: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E63BB" w:rsidRPr="00D24BE1" w:rsidRDefault="00AE63BB" w:rsidP="003A3A45">
            <w:pPr>
              <w:bidi/>
              <w:contextualSpacing/>
              <w:jc w:val="center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</w:pPr>
            <w:r w:rsidRPr="00D24BE1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  <w:t>الصنف</w:t>
            </w: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E63BB" w:rsidRPr="00D24BE1" w:rsidRDefault="00AE63BB" w:rsidP="003A3A45">
            <w:pPr>
              <w:bidi/>
              <w:contextualSpacing/>
              <w:jc w:val="center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</w:pPr>
            <w:r w:rsidRPr="00D24BE1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  <w:t>العدد</w:t>
            </w: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E63BB" w:rsidRPr="00D24BE1" w:rsidRDefault="00AE63BB" w:rsidP="003A3A45">
            <w:pPr>
              <w:bidi/>
              <w:contextualSpacing/>
              <w:jc w:val="center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</w:pPr>
            <w:r w:rsidRPr="00D24BE1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  <w:t>السعر الإفرادي</w:t>
            </w: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E63BB" w:rsidRPr="00D24BE1" w:rsidRDefault="00AE63BB" w:rsidP="003A3A45">
            <w:pPr>
              <w:bidi/>
              <w:contextualSpacing/>
              <w:jc w:val="center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</w:pPr>
            <w:r w:rsidRPr="00D24BE1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shd w:val="clear" w:color="auto" w:fill="FFFFFF" w:themeFill="background1"/>
                <w:rtl/>
                <w:lang w:bidi="ar-JO"/>
              </w:rPr>
              <w:t>السعر الإجمالي</w:t>
            </w: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E63BB" w:rsidRPr="00D24BE1" w:rsidRDefault="00AE63BB" w:rsidP="003A3A45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مصروفات تشغيلية</w:t>
            </w: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رواتب </w:t>
            </w: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موظفين</w:t>
            </w: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إيجار</w:t>
            </w:r>
          </w:p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مصاريف </w:t>
            </w: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نثرية</w:t>
            </w:r>
          </w:p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صيانة</w:t>
            </w:r>
          </w:p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AE63BB" w:rsidP="003A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F217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  <w:p w:rsidR="00F21706" w:rsidRPr="00F21706" w:rsidRDefault="00F21706" w:rsidP="00F21706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AE63BB" w:rsidRPr="00F21706" w:rsidRDefault="00AE63BB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2D6890">
        <w:trPr>
          <w:trHeight w:val="389"/>
        </w:trPr>
        <w:tc>
          <w:tcPr>
            <w:tcW w:w="7082" w:type="dxa"/>
            <w:gridSpan w:val="1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5E69CD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u w:val="single"/>
                <w:rtl/>
                <w:lang w:bidi="ar-JO"/>
              </w:rPr>
              <w:t>المجموع الكلي</w:t>
            </w:r>
          </w:p>
        </w:tc>
        <w:tc>
          <w:tcPr>
            <w:tcW w:w="16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5E69CD">
            <w:pPr>
              <w:bidi/>
              <w:ind w:left="142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F21706">
        <w:trPr>
          <w:trHeight w:val="389"/>
        </w:trPr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F21706" w:rsidRPr="00F21706" w:rsidRDefault="00F21706" w:rsidP="005E69CD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u w:val="single"/>
                <w:rtl/>
                <w:lang w:bidi="ar-JO"/>
              </w:rPr>
              <w:t xml:space="preserve">عروض الاسعار </w:t>
            </w: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F21706" w:rsidRPr="00F21706" w:rsidRDefault="003A56BE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الرقم</w:t>
            </w:r>
            <w:bookmarkStart w:id="0" w:name="_GoBack"/>
            <w:bookmarkEnd w:id="0"/>
          </w:p>
        </w:tc>
        <w:tc>
          <w:tcPr>
            <w:tcW w:w="3529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اسم الشركة/ المحل</w:t>
            </w:r>
          </w:p>
        </w:tc>
        <w:tc>
          <w:tcPr>
            <w:tcW w:w="3627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قيمة العرض</w:t>
            </w: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rtl/>
                <w:lang w:bidi="ar-JO"/>
              </w:rPr>
              <w:t>1</w:t>
            </w:r>
          </w:p>
        </w:tc>
        <w:tc>
          <w:tcPr>
            <w:tcW w:w="3529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jc w:val="center"/>
              <w:rPr>
                <w:rFonts w:asciiTheme="majorBidi" w:eastAsia="Times New Roman" w:hAnsiTheme="majorBidi" w:cstheme="majorBidi"/>
                <w:lang w:bidi="ar-JO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rtl/>
                <w:lang w:bidi="ar-JO"/>
              </w:rPr>
              <w:t>2</w:t>
            </w:r>
          </w:p>
        </w:tc>
        <w:tc>
          <w:tcPr>
            <w:tcW w:w="3529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5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rtl/>
                <w:lang w:bidi="ar-JO"/>
              </w:rPr>
              <w:t>3</w:t>
            </w:r>
          </w:p>
        </w:tc>
        <w:tc>
          <w:tcPr>
            <w:tcW w:w="3529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3627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</w:tcPr>
          <w:p w:rsidR="00F21706" w:rsidRPr="00F21706" w:rsidRDefault="00F21706" w:rsidP="003A56BE">
            <w:pPr>
              <w:bidi/>
              <w:ind w:left="142"/>
              <w:jc w:val="center"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</w:tr>
      <w:tr w:rsidR="00F21706" w:rsidRPr="00F21706" w:rsidTr="00AE63BB">
        <w:trPr>
          <w:trHeight w:val="389"/>
        </w:trPr>
        <w:tc>
          <w:tcPr>
            <w:tcW w:w="8725" w:type="dxa"/>
            <w:gridSpan w:val="1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AE63BB" w:rsidRPr="00F21706" w:rsidRDefault="00756DC1" w:rsidP="005E69CD">
            <w:pPr>
              <w:bidi/>
              <w:ind w:left="142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u w:val="single"/>
                <w:rtl/>
                <w:lang w:bidi="ar-JO"/>
              </w:rPr>
              <w:t>لجنة إدارة المشروع</w:t>
            </w:r>
          </w:p>
        </w:tc>
      </w:tr>
      <w:tr w:rsidR="00F21706" w:rsidRPr="00F21706" w:rsidTr="003A56BE">
        <w:trPr>
          <w:trHeight w:val="389"/>
        </w:trPr>
        <w:tc>
          <w:tcPr>
            <w:tcW w:w="11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8DB3E2" w:themeFill="text2" w:themeFillTint="66"/>
          </w:tcPr>
          <w:p w:rsidR="00756DC1" w:rsidRPr="00F21706" w:rsidRDefault="00756DC1" w:rsidP="00756DC1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131" w:type="dxa"/>
            <w:gridSpan w:val="5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8DB3E2" w:themeFill="text2" w:themeFillTint="66"/>
          </w:tcPr>
          <w:p w:rsidR="00756DC1" w:rsidRPr="00F21706" w:rsidRDefault="00756DC1" w:rsidP="00756DC1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8DB3E2" w:themeFill="text2" w:themeFillTint="66"/>
          </w:tcPr>
          <w:p w:rsidR="00756DC1" w:rsidRPr="00F21706" w:rsidRDefault="00756DC1" w:rsidP="00756DC1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المؤهل العلمي</w:t>
            </w: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8DB3E2" w:themeFill="text2" w:themeFillTint="66"/>
          </w:tcPr>
          <w:p w:rsidR="00756DC1" w:rsidRPr="00F21706" w:rsidRDefault="00756DC1" w:rsidP="00756DC1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040" w:type="dxa"/>
            <w:gridSpan w:val="2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8DB3E2" w:themeFill="text2" w:themeFillTint="66"/>
          </w:tcPr>
          <w:p w:rsidR="00756DC1" w:rsidRPr="00F21706" w:rsidRDefault="00756DC1" w:rsidP="00756DC1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نوع العضوية في الجمعية</w:t>
            </w:r>
          </w:p>
        </w:tc>
      </w:tr>
      <w:tr w:rsidR="00F21706" w:rsidRPr="00F21706" w:rsidTr="003A56BE">
        <w:trPr>
          <w:trHeight w:val="389"/>
        </w:trPr>
        <w:tc>
          <w:tcPr>
            <w:tcW w:w="11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131" w:type="dxa"/>
            <w:gridSpan w:val="5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1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131" w:type="dxa"/>
            <w:gridSpan w:val="5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21706" w:rsidRPr="00F21706" w:rsidTr="003A56BE">
        <w:trPr>
          <w:trHeight w:val="389"/>
        </w:trPr>
        <w:tc>
          <w:tcPr>
            <w:tcW w:w="11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F21706">
              <w:rPr>
                <w:rFonts w:asciiTheme="majorBidi" w:eastAsia="Times New Roman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131" w:type="dxa"/>
            <w:gridSpan w:val="5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548DD4" w:themeColor="text2" w:themeTint="99"/>
              <w:left w:val="single" w:sz="4" w:space="0" w:color="17365D" w:themeColor="text2" w:themeShade="BF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756DC1" w:rsidRPr="00F21706" w:rsidRDefault="00756DC1" w:rsidP="00AE63BB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D0243F" w:rsidRDefault="00D0243F">
      <w:pPr>
        <w:rPr>
          <w:rtl/>
        </w:rPr>
      </w:pPr>
    </w:p>
    <w:p w:rsidR="00D0243F" w:rsidRDefault="00D0243F"/>
    <w:sectPr w:rsidR="00D0243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57" w:rsidRDefault="00FB2857" w:rsidP="005E69CD">
      <w:pPr>
        <w:spacing w:after="0" w:line="240" w:lineRule="auto"/>
      </w:pPr>
      <w:r>
        <w:separator/>
      </w:r>
    </w:p>
  </w:endnote>
  <w:endnote w:type="continuationSeparator" w:id="0">
    <w:p w:rsidR="00FB2857" w:rsidRDefault="00FB2857" w:rsidP="005E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57" w:rsidRDefault="00FB2857" w:rsidP="005E69CD">
      <w:pPr>
        <w:spacing w:after="0" w:line="240" w:lineRule="auto"/>
      </w:pPr>
      <w:r>
        <w:separator/>
      </w:r>
    </w:p>
  </w:footnote>
  <w:footnote w:type="continuationSeparator" w:id="0">
    <w:p w:rsidR="00FB2857" w:rsidRDefault="00FB2857" w:rsidP="005E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9F" w:rsidRDefault="00360C9F" w:rsidP="00360C9F">
    <w:pPr>
      <w:pStyle w:val="Header"/>
      <w:jc w:val="center"/>
    </w:pPr>
    <w:r w:rsidRPr="005002E8">
      <w:rPr>
        <w:rFonts w:asciiTheme="majorBidi" w:hAnsiTheme="majorBidi" w:cstheme="majorBidi"/>
        <w:noProof/>
      </w:rPr>
      <w:drawing>
        <wp:inline distT="0" distB="0" distL="0" distR="0" wp14:anchorId="6879B94B" wp14:editId="20C64F62">
          <wp:extent cx="767715" cy="974725"/>
          <wp:effectExtent l="19050" t="0" r="0" b="0"/>
          <wp:docPr id="1" name="Picture 1" descr="C:\Documents and Settings\Dima\Desktop\logos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ma\Desktop\logos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4"/>
    <w:rsid w:val="001215F1"/>
    <w:rsid w:val="00360C9F"/>
    <w:rsid w:val="003A56BE"/>
    <w:rsid w:val="003B64BA"/>
    <w:rsid w:val="00480004"/>
    <w:rsid w:val="005E69CD"/>
    <w:rsid w:val="007229B9"/>
    <w:rsid w:val="00756DC1"/>
    <w:rsid w:val="0076768E"/>
    <w:rsid w:val="00797C24"/>
    <w:rsid w:val="007D2797"/>
    <w:rsid w:val="00AE63BB"/>
    <w:rsid w:val="00D0243F"/>
    <w:rsid w:val="00D24BE1"/>
    <w:rsid w:val="00EA2A69"/>
    <w:rsid w:val="00EC3B76"/>
    <w:rsid w:val="00F21706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4A532-2AEB-41C2-B558-794C33B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E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CD"/>
    <w:rPr>
      <w:rFonts w:ascii="Calibri" w:eastAsia="Calibri" w:hAnsi="Calibri" w:cs="Arial"/>
    </w:rPr>
  </w:style>
  <w:style w:type="table" w:styleId="LightGrid-Accent5">
    <w:name w:val="Light Grid Accent 5"/>
    <w:basedOn w:val="TableNormal"/>
    <w:uiPriority w:val="62"/>
    <w:rsid w:val="005E6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9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صالح</dc:creator>
  <cp:lastModifiedBy>user</cp:lastModifiedBy>
  <cp:revision>5</cp:revision>
  <cp:lastPrinted>2023-03-21T07:48:00Z</cp:lastPrinted>
  <dcterms:created xsi:type="dcterms:W3CDTF">2023-01-12T06:33:00Z</dcterms:created>
  <dcterms:modified xsi:type="dcterms:W3CDTF">2023-03-27T09:40:00Z</dcterms:modified>
</cp:coreProperties>
</file>